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83" w:rsidRDefault="00F54E83" w:rsidP="00F54E83">
      <w:pPr>
        <w:jc w:val="center"/>
      </w:pPr>
      <w:r w:rsidRPr="00F54E83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E83" w:rsidRPr="006533C0" w:rsidRDefault="00F54E83" w:rsidP="00F54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54E83" w:rsidRPr="006533C0" w:rsidRDefault="00F54E83" w:rsidP="00F54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F54E83" w:rsidRPr="006533C0" w:rsidRDefault="00F54E83" w:rsidP="00F54E83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F54E83" w:rsidRPr="006533C0" w:rsidRDefault="00F54E83" w:rsidP="00F54E8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F54E83" w:rsidRPr="006533C0" w:rsidRDefault="00F54E83" w:rsidP="00F54E83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F54E83" w:rsidRPr="006533C0" w:rsidRDefault="00F54E83" w:rsidP="00F54E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54E83" w:rsidRPr="006533C0" w:rsidRDefault="00F54E83" w:rsidP="00F54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E83" w:rsidRPr="00A91CCE" w:rsidRDefault="00F54E83" w:rsidP="00F5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91C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</w:t>
      </w:r>
      <w:r w:rsidR="00105052">
        <w:rPr>
          <w:rFonts w:ascii="Times New Roman" w:hAnsi="Times New Roman" w:cs="Times New Roman"/>
          <w:sz w:val="28"/>
          <w:szCs w:val="28"/>
          <w:lang w:val="uk-UA"/>
        </w:rPr>
        <w:t>13 вересня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2016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gramStart"/>
      <w:r w:rsidRPr="006533C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0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105052">
        <w:rPr>
          <w:rFonts w:ascii="Times New Roman" w:hAnsi="Times New Roman" w:cs="Times New Roman"/>
          <w:sz w:val="28"/>
          <w:szCs w:val="28"/>
          <w:lang w:val="uk-UA"/>
        </w:rPr>
        <w:t>256</w:t>
      </w:r>
      <w:r w:rsidRPr="006533C0">
        <w:rPr>
          <w:rFonts w:ascii="Times New Roman" w:hAnsi="Times New Roman" w:cs="Times New Roman"/>
          <w:sz w:val="28"/>
          <w:szCs w:val="28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F54E83" w:rsidRPr="006533C0" w:rsidRDefault="00F54E83" w:rsidP="00F54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4E83" w:rsidRPr="00A91CCE" w:rsidRDefault="00F54E83" w:rsidP="00F54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F54E83" w:rsidRPr="00A91CCE" w:rsidRDefault="000416AE" w:rsidP="00F54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Дня </w:t>
      </w:r>
      <w:r w:rsidR="008E1E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машинобудівника України</w:t>
      </w:r>
    </w:p>
    <w:p w:rsidR="00F54E83" w:rsidRPr="006533C0" w:rsidRDefault="00F54E83" w:rsidP="00F54E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229B1" w:rsidRDefault="00F54E83" w:rsidP="006043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 59 Закону України «Про місцеве самоврядування в Україні», рішення Ніжинської міської ради Чернігівської області «Про затвердження нової редакції положень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від 25 грудня 2014 року № 22-63/2014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 від 11.08.2016 р. №220,</w:t>
      </w:r>
      <w:r w:rsidRPr="007A1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E1ED4" w:rsidRPr="008E1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8E1ED4">
        <w:rPr>
          <w:rFonts w:ascii="Times New Roman" w:hAnsi="Times New Roman" w:cs="Times New Roman"/>
          <w:sz w:val="28"/>
          <w:szCs w:val="28"/>
          <w:lang w:val="uk-UA"/>
        </w:rPr>
        <w:t xml:space="preserve">голови правління </w:t>
      </w:r>
      <w:proofErr w:type="spellStart"/>
      <w:r w:rsidR="008E1ED4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8E1ED4">
        <w:rPr>
          <w:rFonts w:ascii="Times New Roman" w:hAnsi="Times New Roman" w:cs="Times New Roman"/>
          <w:sz w:val="28"/>
          <w:szCs w:val="28"/>
          <w:lang w:val="uk-UA"/>
        </w:rPr>
        <w:t xml:space="preserve"> «Завод «</w:t>
      </w:r>
      <w:proofErr w:type="spellStart"/>
      <w:r w:rsidR="008E1ED4"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 w:rsidR="008E1ED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E1ED4" w:rsidRPr="008E1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E1ED4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proofErr w:type="spellStart"/>
      <w:r w:rsidR="008E1ED4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8E1ED4">
        <w:rPr>
          <w:rFonts w:ascii="Times New Roman" w:hAnsi="Times New Roman" w:cs="Times New Roman"/>
          <w:sz w:val="28"/>
          <w:szCs w:val="28"/>
          <w:lang w:val="uk-UA"/>
        </w:rPr>
        <w:t xml:space="preserve"> НВК «Прогрес»</w:t>
      </w:r>
      <w:r w:rsidR="008E1ED4" w:rsidRPr="008E1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E1ED4">
        <w:rPr>
          <w:rFonts w:ascii="Times New Roman" w:hAnsi="Times New Roman" w:cs="Times New Roman"/>
          <w:sz w:val="28"/>
          <w:szCs w:val="28"/>
          <w:lang w:val="uk-UA"/>
        </w:rPr>
        <w:t>виконавчого директора ПАТ «Ніжинський механічний завод»</w:t>
      </w:r>
      <w:r w:rsidR="00724608">
        <w:rPr>
          <w:rFonts w:ascii="Times New Roman" w:hAnsi="Times New Roman" w:cs="Times New Roman"/>
          <w:sz w:val="28"/>
          <w:szCs w:val="28"/>
          <w:lang w:val="uk-UA"/>
        </w:rPr>
        <w:t>, директора філії «Тракторний завод» ТОВ «</w:t>
      </w:r>
      <w:proofErr w:type="spellStart"/>
      <w:r w:rsidR="00724608">
        <w:rPr>
          <w:rFonts w:ascii="Times New Roman" w:hAnsi="Times New Roman" w:cs="Times New Roman"/>
          <w:sz w:val="28"/>
          <w:szCs w:val="28"/>
          <w:lang w:val="uk-UA"/>
        </w:rPr>
        <w:t>Укравтозапчастина</w:t>
      </w:r>
      <w:proofErr w:type="spellEnd"/>
      <w:r w:rsidR="00724608">
        <w:rPr>
          <w:rFonts w:ascii="Times New Roman" w:hAnsi="Times New Roman" w:cs="Times New Roman"/>
          <w:sz w:val="28"/>
          <w:szCs w:val="28"/>
          <w:lang w:val="uk-UA"/>
        </w:rPr>
        <w:t>», з</w:t>
      </w:r>
      <w:r w:rsidR="008E1ED4" w:rsidRPr="008E1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нагоди відзначення професійного свята - Дня </w:t>
      </w:r>
      <w:r w:rsidR="00724608">
        <w:rPr>
          <w:rFonts w:ascii="Times New Roman" w:hAnsi="Times New Roman" w:cs="Times New Roman"/>
          <w:sz w:val="28"/>
          <w:szCs w:val="28"/>
          <w:lang w:val="uk-UA"/>
        </w:rPr>
        <w:t>машинобудівника</w:t>
      </w:r>
      <w:r w:rsidR="008E1ED4" w:rsidRPr="008E1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виконавчий комітет Ніжинської міської ради вирішив:</w:t>
      </w:r>
    </w:p>
    <w:p w:rsidR="00F611F8" w:rsidRDefault="00480B98" w:rsidP="0060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1.Нагородити </w:t>
      </w:r>
      <w:r w:rsidR="0023512F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рамотою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Ніжинської міської ради</w:t>
      </w:r>
      <w:r w:rsidRPr="00913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9B1">
        <w:rPr>
          <w:rFonts w:ascii="Times New Roman" w:hAnsi="Times New Roman" w:cs="Times New Roman"/>
          <w:sz w:val="28"/>
          <w:szCs w:val="28"/>
          <w:lang w:val="uk-UA"/>
        </w:rPr>
        <w:t>Клименка Олександра Григоровича – начальника інженерного цеху</w:t>
      </w:r>
      <w:r w:rsidR="005229B1" w:rsidRPr="005229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29B1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5229B1">
        <w:rPr>
          <w:rFonts w:ascii="Times New Roman" w:hAnsi="Times New Roman" w:cs="Times New Roman"/>
          <w:sz w:val="28"/>
          <w:szCs w:val="28"/>
          <w:lang w:val="uk-UA"/>
        </w:rPr>
        <w:t xml:space="preserve"> «Завод «</w:t>
      </w:r>
      <w:proofErr w:type="spellStart"/>
      <w:r w:rsidR="005229B1"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 w:rsidR="005229B1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>висок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професійну майстерність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багаторічну сумлінну працю</w:t>
      </w:r>
      <w:r w:rsidR="00F611F8">
        <w:rPr>
          <w:rFonts w:ascii="Times New Roman" w:eastAsia="Times New Roman" w:hAnsi="Times New Roman" w:cs="Times New Roman"/>
          <w:sz w:val="28"/>
          <w:szCs w:val="28"/>
          <w:lang w:val="uk-UA"/>
        </w:rPr>
        <w:t>, досягнення найкращих результатів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51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праці, </w:t>
      </w:r>
      <w:r w:rsidR="005229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свята – Дня </w:t>
      </w:r>
      <w:r w:rsidR="00F611F8">
        <w:rPr>
          <w:rFonts w:ascii="Times New Roman" w:hAnsi="Times New Roman" w:cs="Times New Roman"/>
          <w:sz w:val="28"/>
          <w:szCs w:val="28"/>
          <w:lang w:val="uk-UA"/>
        </w:rPr>
        <w:t>машинобудівника</w:t>
      </w:r>
      <w:r w:rsidR="00F611F8" w:rsidRPr="008E1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="002351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29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23512F">
        <w:rPr>
          <w:rFonts w:ascii="Times New Roman" w:eastAsia="Times New Roman" w:hAnsi="Times New Roman" w:cs="Times New Roman"/>
          <w:sz w:val="28"/>
          <w:szCs w:val="28"/>
          <w:lang w:val="uk-UA"/>
        </w:rPr>
        <w:t>та 90-річчя від дня заснування заводу</w:t>
      </w:r>
      <w:r w:rsidR="005229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04310" w:rsidRDefault="00604310" w:rsidP="0060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29B1" w:rsidRDefault="005229B1" w:rsidP="0060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рамотою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Ніжинської міської ради</w:t>
      </w:r>
      <w:r w:rsidRPr="005229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>висок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професійну майстерність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багаторічну сумлінну працю, досягнення найкращих результатів </w:t>
      </w:r>
      <w:r w:rsidR="002A4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праці,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свята – </w:t>
      </w:r>
      <w:r w:rsidR="002A4F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Дня машинобудівника</w:t>
      </w:r>
      <w:r w:rsidRPr="008E1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90-річчя  від дня заснування заводу</w:t>
      </w:r>
      <w:r w:rsidR="002A4FB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A4FBA" w:rsidRDefault="002A4FBA" w:rsidP="00604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2.1.Киричок Олену Георгіївну – штампувальника цеху основного виробництва </w:t>
      </w:r>
      <w:r w:rsidR="006043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«Завод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2A4FBA" w:rsidRDefault="002A4FBA" w:rsidP="0060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Дейнеку Тетяну Василівну – штампувальника цеху основного виробництва </w:t>
      </w:r>
      <w:r w:rsidR="006043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«Завод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2A4FBA" w:rsidRDefault="002A4FBA" w:rsidP="0060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Беспалу Людмилу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Шарифівну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старшого майстра цеху основного виробництва</w:t>
      </w:r>
      <w:r w:rsidR="006043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«Завод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2A4FBA" w:rsidRDefault="002A4FBA" w:rsidP="00604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Коваля Анатолія Миколайовича – інженера-електроніка цеху основного виробництва</w:t>
      </w:r>
      <w:r w:rsidR="006043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«Завод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04310" w:rsidRDefault="00604310" w:rsidP="0060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4E83" w:rsidRPr="006533C0" w:rsidRDefault="002A4FBA" w:rsidP="00604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54E83" w:rsidRPr="006533C0">
        <w:rPr>
          <w:rFonts w:ascii="Times New Roman" w:hAnsi="Times New Roman" w:cs="Times New Roman"/>
          <w:sz w:val="28"/>
          <w:szCs w:val="28"/>
          <w:lang w:val="uk-UA"/>
        </w:rPr>
        <w:t>.Оголосити Подяку виконавчого комітету Ніжинської міської ради</w:t>
      </w:r>
      <w:r w:rsidR="009308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930882">
        <w:rPr>
          <w:rFonts w:ascii="Times New Roman" w:hAnsi="Times New Roman" w:cs="Times New Roman"/>
          <w:sz w:val="28"/>
          <w:szCs w:val="28"/>
          <w:lang w:val="uk-UA"/>
        </w:rPr>
        <w:t>за високий професіоналізм, сумлінну працю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882">
        <w:rPr>
          <w:rFonts w:ascii="Times New Roman" w:hAnsi="Times New Roman" w:cs="Times New Roman"/>
          <w:sz w:val="28"/>
          <w:szCs w:val="28"/>
          <w:lang w:val="uk-UA"/>
        </w:rPr>
        <w:t xml:space="preserve"> з нагоди </w:t>
      </w:r>
      <w:r w:rsidR="00F54E83" w:rsidRPr="004C3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08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              свята – </w:t>
      </w:r>
      <w:r>
        <w:rPr>
          <w:rFonts w:ascii="Times New Roman" w:hAnsi="Times New Roman" w:cs="Times New Roman"/>
          <w:sz w:val="28"/>
          <w:szCs w:val="28"/>
          <w:lang w:val="uk-UA"/>
        </w:rPr>
        <w:t>Дня машинобудівника</w:t>
      </w:r>
      <w:r w:rsidRPr="008E1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90-річчя  від дня заснування заводу:</w:t>
      </w:r>
      <w:r w:rsidR="00F54E8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54E83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604310" w:rsidRDefault="00604310" w:rsidP="00604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54E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08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4E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4FBA">
        <w:rPr>
          <w:rFonts w:ascii="Times New Roman" w:hAnsi="Times New Roman" w:cs="Times New Roman"/>
          <w:sz w:val="28"/>
          <w:szCs w:val="28"/>
          <w:lang w:val="uk-UA"/>
        </w:rPr>
        <w:t xml:space="preserve">Беспалому Івану Миколайовичу – </w:t>
      </w:r>
      <w:r w:rsidR="002A4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слюсарю-електрику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інженерного </w:t>
      </w:r>
      <w:r w:rsidR="002A4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цеху </w:t>
      </w:r>
      <w:proofErr w:type="spellStart"/>
      <w:r w:rsidR="002A4FBA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2A4FBA">
        <w:rPr>
          <w:rFonts w:ascii="Times New Roman" w:hAnsi="Times New Roman" w:cs="Times New Roman"/>
          <w:sz w:val="28"/>
          <w:szCs w:val="28"/>
          <w:lang w:val="uk-UA"/>
        </w:rPr>
        <w:t xml:space="preserve"> «Завод «</w:t>
      </w:r>
      <w:proofErr w:type="spellStart"/>
      <w:r w:rsidR="002A4FBA"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 w:rsidR="002A4FBA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A05344" w:rsidRDefault="00604310" w:rsidP="00604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3.2.Сипливець Валентині Сергіївні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гальваніку цеху основного виробництва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«Завод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04310" w:rsidRDefault="00604310" w:rsidP="00604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570E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.Шлагану Сергію Григоровичу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слюсарю з механоскладальних робіт цеху основного виробництва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«Завод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A570E4" w:rsidRDefault="00A570E4" w:rsidP="00A57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3.4.Ященку Володимиру Івановичу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електромонтеру з ремонту                      та обслуговування електроустаткування відділу головного енергетика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«Завод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570E4" w:rsidRDefault="00A570E4" w:rsidP="00A57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DE2" w:rsidRDefault="00834DE2" w:rsidP="0083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4.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рамотою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Ніжинської міської ради</w:t>
      </w:r>
      <w:r w:rsidRPr="005229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>висок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професійну майстерність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багаторічну сумлінну працю, досягнення найкращих результатів у праці та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професійного свята –                              Дня машинобудівника</w:t>
      </w:r>
      <w:r w:rsidRPr="008E1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834DE2" w:rsidRDefault="00834DE2" w:rsidP="0083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4.1.Малюгу Олександра Михайловича – головного механіка відділу головного механіка Державного підприємства Науково-виробничий комплекс  «Прогрес»;</w:t>
      </w:r>
    </w:p>
    <w:p w:rsidR="00834DE2" w:rsidRDefault="00834DE2" w:rsidP="0083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4.2.Дереку Володимира Андрійовича – токаря механоскладальної дільниці Публічного акціонерного товариства «Ніжинський механічний завод»;</w:t>
      </w:r>
    </w:p>
    <w:p w:rsidR="00834DE2" w:rsidRDefault="00834DE2" w:rsidP="0083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4.3.Бойк</w:t>
      </w:r>
      <w:r w:rsidR="00AF6A1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Сергія Миколайовича - слюсаря з механоскладальних робіт</w:t>
      </w:r>
      <w:r w:rsidR="001E0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3 розряду Філії «Тракторний завод» товариства з обмеженою відповідальністю «</w:t>
      </w:r>
      <w:proofErr w:type="spellStart"/>
      <w:r w:rsidR="001E027F">
        <w:rPr>
          <w:rFonts w:ascii="Times New Roman" w:eastAsia="Times New Roman" w:hAnsi="Times New Roman" w:cs="Times New Roman"/>
          <w:sz w:val="28"/>
          <w:szCs w:val="28"/>
          <w:lang w:val="uk-UA"/>
        </w:rPr>
        <w:t>Укравтозапчастина</w:t>
      </w:r>
      <w:proofErr w:type="spellEnd"/>
      <w:r w:rsidR="001E027F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1E027F" w:rsidRDefault="001E027F" w:rsidP="0083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027F" w:rsidRDefault="001E027F" w:rsidP="001E0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.Оголосити Подяку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за високий професіоналізм, сумлінну працю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</w:t>
      </w:r>
      <w:r w:rsidRPr="004C3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професійного               свята – Дня машинобудівника</w:t>
      </w:r>
      <w:r w:rsidRPr="008E1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E027F" w:rsidRDefault="001E027F" w:rsidP="001E0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5.1.Клюзку Сергію Євгенійовичу – заступнику начальника механоскладального виробництва №701 з нової техніки та маркетингу</w:t>
      </w:r>
      <w:r w:rsidRPr="001E0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підприємства Науково-виробничий комплекс  «Прогрес»;</w:t>
      </w:r>
    </w:p>
    <w:p w:rsidR="001E027F" w:rsidRDefault="001D7910" w:rsidP="001E0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5.2.</w:t>
      </w:r>
      <w:r w:rsidR="001E027F">
        <w:rPr>
          <w:rFonts w:ascii="Times New Roman" w:eastAsia="Times New Roman" w:hAnsi="Times New Roman" w:cs="Times New Roman"/>
          <w:sz w:val="28"/>
          <w:szCs w:val="28"/>
          <w:lang w:val="uk-UA"/>
        </w:rPr>
        <w:t>Конопльов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1E0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E0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Андріївні -</w:t>
      </w:r>
      <w:r w:rsidR="001E0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контролер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E0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оптичних деталей</w:t>
      </w:r>
      <w:r w:rsidR="001E02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та приладів 5 розряду служби якості та відділу технічного контролю           </w:t>
      </w:r>
      <w:r w:rsidR="001E027F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E027F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підприємства Науково-виробничий комплекс  «Прогрес»;</w:t>
      </w:r>
    </w:p>
    <w:p w:rsidR="001D7910" w:rsidRDefault="001E027F" w:rsidP="001D7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5.3.Удови</w:t>
      </w:r>
      <w:r w:rsidR="001D7910">
        <w:rPr>
          <w:rFonts w:ascii="Times New Roman" w:eastAsia="Times New Roman" w:hAnsi="Times New Roman" w:cs="Times New Roman"/>
          <w:sz w:val="28"/>
          <w:szCs w:val="28"/>
          <w:lang w:val="uk-UA"/>
        </w:rPr>
        <w:t>ку Сергію Дмитровичу – інженеру-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конструктору технічного відділу</w:t>
      </w:r>
      <w:r w:rsidR="001D7910" w:rsidRPr="001D79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7910">
        <w:rPr>
          <w:rFonts w:ascii="Times New Roman" w:eastAsia="Times New Roman" w:hAnsi="Times New Roman" w:cs="Times New Roman"/>
          <w:sz w:val="28"/>
          <w:szCs w:val="28"/>
          <w:lang w:val="uk-UA"/>
        </w:rPr>
        <w:t>Публічного акціонерного товариства «Ніжинський механічний завод»;</w:t>
      </w:r>
    </w:p>
    <w:p w:rsidR="001D7910" w:rsidRDefault="001D7910" w:rsidP="001D7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5.4.Мочалову Олександру Олександровичу - слюсарю                                        з механоскладальних робіт 3 розряду Філії «Тракторний завод» товариства               з обмеженою відповідальністю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Укравтозапчастина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1D7910" w:rsidRDefault="001D7910" w:rsidP="001D7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5.5.Холоденку </w:t>
      </w:r>
      <w:r w:rsidR="00AF6A1E">
        <w:rPr>
          <w:rFonts w:ascii="Times New Roman" w:eastAsia="Times New Roman" w:hAnsi="Times New Roman" w:cs="Times New Roman"/>
          <w:sz w:val="28"/>
          <w:szCs w:val="28"/>
          <w:lang w:val="uk-UA"/>
        </w:rPr>
        <w:t>Роману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Григоровичу – маляру 3 розряду Філії «Тракторний завод» товариства з обмеженою відповідальністю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Укравтозапчастина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1E027F" w:rsidRPr="006533C0" w:rsidRDefault="001E027F" w:rsidP="001E0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E83" w:rsidRPr="006533C0" w:rsidRDefault="001D7910" w:rsidP="00604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54E83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1D7910" w:rsidRDefault="001D7910" w:rsidP="00604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E83" w:rsidRPr="006533C0" w:rsidRDefault="001D7910" w:rsidP="00604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54E83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 w:rsidR="00A05344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54E83" w:rsidRPr="006533C0" w:rsidRDefault="00F54E83" w:rsidP="00604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E83" w:rsidRPr="006533C0" w:rsidRDefault="00F54E83" w:rsidP="00604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E83" w:rsidRPr="006533C0" w:rsidRDefault="00F54E83" w:rsidP="00604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А. В.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F54E83" w:rsidRPr="006533C0" w:rsidRDefault="00F54E83" w:rsidP="00604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E83" w:rsidRPr="006533C0" w:rsidRDefault="00F54E83" w:rsidP="00604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E83" w:rsidRPr="006533C0" w:rsidRDefault="00F54E83" w:rsidP="00604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604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44" w:rsidRDefault="00A05344" w:rsidP="00F5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4ECA" w:rsidRDefault="00224ECA" w:rsidP="000F0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4ECA" w:rsidRDefault="00224ECA" w:rsidP="000F0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4ECA" w:rsidRDefault="00224ECA" w:rsidP="000F0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24ECA" w:rsidSect="00AB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E83"/>
    <w:rsid w:val="000416AE"/>
    <w:rsid w:val="000467C1"/>
    <w:rsid w:val="000C030E"/>
    <w:rsid w:val="000F0E5C"/>
    <w:rsid w:val="00105052"/>
    <w:rsid w:val="001D7910"/>
    <w:rsid w:val="001E027F"/>
    <w:rsid w:val="00224ECA"/>
    <w:rsid w:val="0023512F"/>
    <w:rsid w:val="002A4FBA"/>
    <w:rsid w:val="0039039B"/>
    <w:rsid w:val="003E0471"/>
    <w:rsid w:val="00480B98"/>
    <w:rsid w:val="005229B1"/>
    <w:rsid w:val="00604310"/>
    <w:rsid w:val="00724608"/>
    <w:rsid w:val="00834DE2"/>
    <w:rsid w:val="00873101"/>
    <w:rsid w:val="00881143"/>
    <w:rsid w:val="008E1ED4"/>
    <w:rsid w:val="009049DE"/>
    <w:rsid w:val="00930882"/>
    <w:rsid w:val="009C0EC9"/>
    <w:rsid w:val="00A05344"/>
    <w:rsid w:val="00A570E4"/>
    <w:rsid w:val="00AB40E6"/>
    <w:rsid w:val="00AC0108"/>
    <w:rsid w:val="00AF6A1E"/>
    <w:rsid w:val="00AF70BD"/>
    <w:rsid w:val="00B92623"/>
    <w:rsid w:val="00C26A67"/>
    <w:rsid w:val="00C62737"/>
    <w:rsid w:val="00E64942"/>
    <w:rsid w:val="00E66201"/>
    <w:rsid w:val="00E828D1"/>
    <w:rsid w:val="00F54E83"/>
    <w:rsid w:val="00F6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E6"/>
  </w:style>
  <w:style w:type="paragraph" w:styleId="1">
    <w:name w:val="heading 1"/>
    <w:basedOn w:val="a"/>
    <w:next w:val="a"/>
    <w:link w:val="10"/>
    <w:qFormat/>
    <w:rsid w:val="00F54E83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54E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4E83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F54E83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2016-09-12T08:35:00Z</cp:lastPrinted>
  <dcterms:created xsi:type="dcterms:W3CDTF">2016-09-05T13:32:00Z</dcterms:created>
  <dcterms:modified xsi:type="dcterms:W3CDTF">2016-09-13T12:02:00Z</dcterms:modified>
</cp:coreProperties>
</file>